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4B" w:rsidRDefault="00735F6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A4B" w:rsidRDefault="00F05F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0B6A4B" w:rsidRDefault="00F05F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0B6A4B" w:rsidRDefault="00F05F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Ханты–Мансийского автономного округа–Югры</w:t>
      </w:r>
    </w:p>
    <w:p w:rsidR="000B6A4B" w:rsidRDefault="00F05FEF">
      <w:pPr>
        <w:pStyle w:val="11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0B6A4B" w:rsidRDefault="000B6A4B">
      <w:pPr>
        <w:jc w:val="center"/>
        <w:rPr>
          <w:sz w:val="36"/>
          <w:szCs w:val="36"/>
        </w:rPr>
      </w:pPr>
    </w:p>
    <w:p w:rsidR="000B6A4B" w:rsidRDefault="00F05F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0B6A4B" w:rsidRDefault="000B6A4B">
      <w:pPr>
        <w:rPr>
          <w:sz w:val="28"/>
          <w:szCs w:val="28"/>
        </w:rPr>
      </w:pPr>
    </w:p>
    <w:p w:rsidR="000B6A4B" w:rsidRDefault="006A2821">
      <w:pPr>
        <w:rPr>
          <w:sz w:val="28"/>
          <w:szCs w:val="28"/>
        </w:rPr>
      </w:pPr>
      <w:r>
        <w:rPr>
          <w:sz w:val="28"/>
          <w:szCs w:val="28"/>
        </w:rPr>
        <w:t>От 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192-па</w:t>
      </w:r>
    </w:p>
    <w:p w:rsidR="000B6A4B" w:rsidRDefault="000B6A4B">
      <w:pPr>
        <w:rPr>
          <w:sz w:val="28"/>
          <w:szCs w:val="28"/>
        </w:rPr>
      </w:pPr>
    </w:p>
    <w:p w:rsidR="000B6A4B" w:rsidRDefault="00F05FEF">
      <w:pPr>
        <w:rPr>
          <w:sz w:val="28"/>
          <w:szCs w:val="28"/>
        </w:rPr>
      </w:pPr>
      <w:bookmarkStart w:id="1" w:name="_Hlk93485781"/>
      <w:r>
        <w:rPr>
          <w:sz w:val="28"/>
          <w:szCs w:val="28"/>
        </w:rPr>
        <w:t>О внесении изменений в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>города от 28.02.2020 № 61–па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>«О Межведомственной комиссии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экстремистской 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деятельности на территории 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Пыть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Яха</w:t>
      </w:r>
      <w:proofErr w:type="spellEnd"/>
      <w:r>
        <w:rPr>
          <w:sz w:val="28"/>
          <w:szCs w:val="28"/>
        </w:rPr>
        <w:t>»</w:t>
      </w:r>
      <w:bookmarkEnd w:id="1"/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 xml:space="preserve">(в ред. от 07.04.2021 № 135-па, 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 xml:space="preserve">от 16.08.2021 № 385-па, 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 xml:space="preserve">от 07.10.2021 № 463-па, 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>от 21.06.2022 № 254-па,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>от 25.12.2023 № 361-па,</w:t>
      </w:r>
    </w:p>
    <w:p w:rsidR="000B6A4B" w:rsidRDefault="009225F6">
      <w:pPr>
        <w:rPr>
          <w:sz w:val="28"/>
          <w:szCs w:val="28"/>
        </w:rPr>
      </w:pPr>
      <w:r>
        <w:rPr>
          <w:sz w:val="28"/>
          <w:szCs w:val="28"/>
        </w:rPr>
        <w:t>от 22.07.2024 № 143-па,</w:t>
      </w: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>от 09.09.2024 № 193-па)</w:t>
      </w:r>
    </w:p>
    <w:p w:rsidR="000B6A4B" w:rsidRDefault="000B6A4B">
      <w:pPr>
        <w:rPr>
          <w:sz w:val="28"/>
          <w:szCs w:val="28"/>
        </w:rPr>
      </w:pPr>
    </w:p>
    <w:p w:rsidR="000B6A4B" w:rsidRDefault="000B6A4B">
      <w:pPr>
        <w:rPr>
          <w:sz w:val="28"/>
          <w:szCs w:val="28"/>
        </w:rPr>
      </w:pPr>
    </w:p>
    <w:p w:rsidR="000B6A4B" w:rsidRDefault="000B6A4B">
      <w:pPr>
        <w:rPr>
          <w:sz w:val="28"/>
          <w:szCs w:val="28"/>
        </w:rPr>
      </w:pPr>
    </w:p>
    <w:p w:rsidR="000B6A4B" w:rsidRDefault="00F05FE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25.07.2002 № 114–ФЗ «О противодействии экстремистской деятельности», от 06.10.2003 № 131–ФЗ «Об общих принципах организации местного самоуправления в Российской Федерации», постановлением Губернатора Ханты–Мансийского автономного округа–Югры от 14.05.2007 № 79 «О межведомственной комиссии</w:t>
      </w:r>
      <w:r>
        <w:rPr>
          <w:sz w:val="28"/>
          <w:szCs w:val="28"/>
        </w:rPr>
        <w:br w:type="textWrapping" w:clear="all"/>
        <w:t xml:space="preserve">Ханты-Мансийского автономного округа – Югры по </w:t>
      </w:r>
      <w:r w:rsidRPr="00D46632">
        <w:rPr>
          <w:sz w:val="28"/>
          <w:szCs w:val="28"/>
        </w:rPr>
        <w:t xml:space="preserve">противодействию экстремистской деятельности», Уставом города Пыть-Яха, </w:t>
      </w:r>
      <w:r w:rsidR="00BC0E4D" w:rsidRPr="00D46632">
        <w:rPr>
          <w:sz w:val="28"/>
          <w:szCs w:val="28"/>
        </w:rPr>
        <w:t xml:space="preserve">постановлением администрации города от </w:t>
      </w:r>
      <w:r w:rsidR="001B3136" w:rsidRPr="00D46632">
        <w:rPr>
          <w:sz w:val="28"/>
          <w:szCs w:val="28"/>
        </w:rPr>
        <w:t xml:space="preserve">09.02.2017 </w:t>
      </w:r>
      <w:r w:rsidR="00BC0E4D" w:rsidRPr="00D46632">
        <w:rPr>
          <w:sz w:val="28"/>
          <w:szCs w:val="28"/>
        </w:rPr>
        <w:t xml:space="preserve">№ </w:t>
      </w:r>
      <w:r w:rsidR="00EB6EDA" w:rsidRPr="00D46632">
        <w:rPr>
          <w:sz w:val="28"/>
          <w:szCs w:val="28"/>
        </w:rPr>
        <w:t>35-па «</w:t>
      </w:r>
      <w:r w:rsidR="001B3136" w:rsidRPr="00D46632">
        <w:rPr>
          <w:sz w:val="28"/>
          <w:szCs w:val="28"/>
        </w:rPr>
        <w:t xml:space="preserve">Об утверждении </w:t>
      </w:r>
      <w:r w:rsidR="00EB6EDA" w:rsidRPr="00D46632">
        <w:rPr>
          <w:sz w:val="28"/>
          <w:szCs w:val="28"/>
        </w:rPr>
        <w:t>Регламент</w:t>
      </w:r>
      <w:r w:rsidR="001B3136" w:rsidRPr="00D46632">
        <w:rPr>
          <w:sz w:val="28"/>
          <w:szCs w:val="28"/>
        </w:rPr>
        <w:t>а</w:t>
      </w:r>
      <w:r w:rsidR="00EB6EDA" w:rsidRPr="00D46632">
        <w:rPr>
          <w:sz w:val="28"/>
          <w:szCs w:val="28"/>
        </w:rPr>
        <w:t xml:space="preserve"> администрации города</w:t>
      </w:r>
      <w:r w:rsidR="001B3136" w:rsidRPr="00D46632">
        <w:rPr>
          <w:sz w:val="28"/>
          <w:szCs w:val="28"/>
        </w:rPr>
        <w:t xml:space="preserve"> Пыть-Яха</w:t>
      </w:r>
      <w:r w:rsidR="00EB6EDA" w:rsidRPr="00D46632">
        <w:rPr>
          <w:sz w:val="28"/>
          <w:szCs w:val="28"/>
        </w:rPr>
        <w:t>»</w:t>
      </w:r>
      <w:r w:rsidR="00523DA5" w:rsidRPr="00D46632">
        <w:rPr>
          <w:sz w:val="28"/>
          <w:szCs w:val="28"/>
        </w:rPr>
        <w:t xml:space="preserve">, </w:t>
      </w:r>
      <w:r w:rsidRPr="00D46632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города от 28.02.2020 № 61-па «О межведомственной комиссии по противодействию экстремистской деятельности на территории города Пыть-Яха» следующие изменения:</w:t>
      </w:r>
    </w:p>
    <w:p w:rsidR="000B6A4B" w:rsidRDefault="000B6A4B">
      <w:pPr>
        <w:ind w:firstLine="851"/>
        <w:jc w:val="both"/>
        <w:rPr>
          <w:sz w:val="28"/>
          <w:szCs w:val="28"/>
        </w:rPr>
      </w:pPr>
    </w:p>
    <w:p w:rsidR="000B6A4B" w:rsidRDefault="000B6A4B">
      <w:pPr>
        <w:ind w:firstLine="851"/>
        <w:jc w:val="both"/>
        <w:rPr>
          <w:sz w:val="28"/>
          <w:szCs w:val="28"/>
        </w:rPr>
      </w:pPr>
    </w:p>
    <w:p w:rsidR="000B6A4B" w:rsidRDefault="000B6A4B">
      <w:pPr>
        <w:ind w:firstLine="851"/>
        <w:jc w:val="both"/>
        <w:rPr>
          <w:sz w:val="28"/>
          <w:szCs w:val="28"/>
        </w:rPr>
      </w:pPr>
    </w:p>
    <w:p w:rsidR="000B6A4B" w:rsidRDefault="00F05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D46632">
        <w:rPr>
          <w:sz w:val="28"/>
          <w:szCs w:val="28"/>
        </w:rPr>
        <w:t xml:space="preserve">приложении </w:t>
      </w:r>
      <w:r w:rsidR="00523DA5" w:rsidRPr="00D46632">
        <w:rPr>
          <w:sz w:val="28"/>
          <w:szCs w:val="28"/>
        </w:rPr>
        <w:t>№</w:t>
      </w:r>
      <w:r w:rsidR="00735F63">
        <w:rPr>
          <w:sz w:val="28"/>
          <w:szCs w:val="28"/>
        </w:rPr>
        <w:t xml:space="preserve"> </w:t>
      </w:r>
      <w:r w:rsidRPr="00D46632">
        <w:rPr>
          <w:sz w:val="28"/>
          <w:szCs w:val="28"/>
        </w:rPr>
        <w:t>2 к постановлению</w:t>
      </w:r>
      <w:r>
        <w:rPr>
          <w:sz w:val="28"/>
          <w:szCs w:val="28"/>
        </w:rPr>
        <w:t>:</w:t>
      </w:r>
    </w:p>
    <w:p w:rsidR="000B6A4B" w:rsidRDefault="00BC0E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С</w:t>
      </w:r>
      <w:r w:rsidR="00F05FEF">
        <w:rPr>
          <w:sz w:val="28"/>
          <w:szCs w:val="28"/>
        </w:rPr>
        <w:t xml:space="preserve">лова «заместитель главы города (направление деятельности - вопросы внутренней политики), заместитель председателя комиссии» заменить </w:t>
      </w:r>
      <w:r w:rsidR="00F05FEF" w:rsidRPr="00D46632">
        <w:rPr>
          <w:sz w:val="28"/>
          <w:szCs w:val="28"/>
        </w:rPr>
        <w:t>словами «</w:t>
      </w:r>
      <w:r w:rsidR="00523DA5" w:rsidRPr="00D46632">
        <w:rPr>
          <w:sz w:val="28"/>
          <w:szCs w:val="28"/>
        </w:rPr>
        <w:t>п</w:t>
      </w:r>
      <w:r w:rsidR="00F05FEF" w:rsidRPr="00D46632">
        <w:rPr>
          <w:sz w:val="28"/>
          <w:szCs w:val="28"/>
        </w:rPr>
        <w:t>ервый заместитель</w:t>
      </w:r>
      <w:r w:rsidR="00F05FEF">
        <w:rPr>
          <w:sz w:val="28"/>
          <w:szCs w:val="28"/>
        </w:rPr>
        <w:t xml:space="preserve"> главы города, заместитель председателя комиссии».</w:t>
      </w:r>
    </w:p>
    <w:p w:rsidR="000B6A4B" w:rsidRPr="00D46632" w:rsidRDefault="00BC0E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С</w:t>
      </w:r>
      <w:r w:rsidR="00F05FEF">
        <w:rPr>
          <w:sz w:val="28"/>
          <w:szCs w:val="28"/>
        </w:rPr>
        <w:t xml:space="preserve">лова «начальник отдела по работе с комиссиями и Советом по противодействию коррупции управления по внутренней политике администрации города» заменить словами «начальник отдела по вопросам общественной безопасности и профилактики правонарушений управления по </w:t>
      </w:r>
      <w:r w:rsidR="00F05FEF" w:rsidRPr="00D46632">
        <w:rPr>
          <w:sz w:val="28"/>
          <w:szCs w:val="28"/>
        </w:rPr>
        <w:t>внутренней политике администрации города».</w:t>
      </w:r>
    </w:p>
    <w:p w:rsidR="000B6A4B" w:rsidRPr="00BC0E4D" w:rsidRDefault="00BC0E4D" w:rsidP="00BC0E4D">
      <w:pPr>
        <w:spacing w:line="360" w:lineRule="auto"/>
        <w:ind w:firstLine="709"/>
        <w:jc w:val="both"/>
        <w:rPr>
          <w:sz w:val="28"/>
          <w:szCs w:val="28"/>
        </w:rPr>
      </w:pPr>
      <w:r w:rsidRPr="00D46632">
        <w:rPr>
          <w:sz w:val="28"/>
          <w:szCs w:val="28"/>
        </w:rPr>
        <w:t>1.3.</w:t>
      </w:r>
      <w:r w:rsidRPr="00D46632">
        <w:rPr>
          <w:sz w:val="28"/>
          <w:szCs w:val="28"/>
        </w:rPr>
        <w:tab/>
        <w:t>С</w:t>
      </w:r>
      <w:r w:rsidR="00F05FEF" w:rsidRPr="00D46632">
        <w:rPr>
          <w:sz w:val="28"/>
          <w:szCs w:val="28"/>
        </w:rPr>
        <w:t xml:space="preserve">лова </w:t>
      </w:r>
      <w:r w:rsidRPr="00D46632">
        <w:rPr>
          <w:sz w:val="28"/>
          <w:szCs w:val="28"/>
        </w:rPr>
        <w:t xml:space="preserve">«главный специалист отдела по работе с комиссиями и Советом по противодействию коррупции управления по внутренней политике, секретарь комиссии» заменить словами </w:t>
      </w:r>
      <w:r w:rsidR="00F05FEF" w:rsidRPr="00D46632">
        <w:rPr>
          <w:sz w:val="28"/>
          <w:szCs w:val="28"/>
        </w:rPr>
        <w:t>«главный специалист отдела по вопросам общественной безопасности и профилактики правонарушений управления по внутренней политике администрации города</w:t>
      </w:r>
      <w:r w:rsidRPr="00D46632">
        <w:rPr>
          <w:sz w:val="28"/>
          <w:szCs w:val="28"/>
        </w:rPr>
        <w:t>, секретарь комиссии</w:t>
      </w:r>
      <w:r w:rsidR="00F05FEF" w:rsidRPr="00D46632">
        <w:rPr>
          <w:sz w:val="28"/>
          <w:szCs w:val="28"/>
        </w:rPr>
        <w:t>».</w:t>
      </w:r>
    </w:p>
    <w:p w:rsidR="000B6A4B" w:rsidRDefault="00BC0E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С</w:t>
      </w:r>
      <w:r w:rsidR="00F05FEF">
        <w:rPr>
          <w:sz w:val="28"/>
          <w:szCs w:val="28"/>
        </w:rPr>
        <w:t>лова «начальник отдела по внутренней политике связям с общественными организациями и СМИ управления по внутренней политике администрации города» заменить словами «начальник отдела общественных связей и коммуникаций управления по внутренней политике администрации города».</w:t>
      </w:r>
    </w:p>
    <w:p w:rsidR="000B6A4B" w:rsidRDefault="00BC0E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С</w:t>
      </w:r>
      <w:r w:rsidR="00F05FEF">
        <w:rPr>
          <w:sz w:val="28"/>
          <w:szCs w:val="28"/>
        </w:rPr>
        <w:t>лова «представитель социалистической политической партии «Справедливая Россия-патриот</w:t>
      </w:r>
      <w:r>
        <w:rPr>
          <w:sz w:val="28"/>
          <w:szCs w:val="28"/>
        </w:rPr>
        <w:t xml:space="preserve">ы-за правду» (по согласованию)», </w:t>
      </w:r>
      <w:r w:rsidR="00F05FEF">
        <w:rPr>
          <w:sz w:val="28"/>
          <w:szCs w:val="28"/>
        </w:rPr>
        <w:t xml:space="preserve">«представитель политической партии «Новые люди» (по согласованию)» </w:t>
      </w:r>
      <w:r>
        <w:rPr>
          <w:sz w:val="28"/>
          <w:szCs w:val="28"/>
        </w:rPr>
        <w:t>-</w:t>
      </w:r>
      <w:r w:rsidR="00F05FEF">
        <w:rPr>
          <w:sz w:val="28"/>
          <w:szCs w:val="28"/>
        </w:rPr>
        <w:t>исключить.</w:t>
      </w:r>
    </w:p>
    <w:p w:rsidR="000B6A4B" w:rsidRDefault="00F05FEF">
      <w:pPr>
        <w:tabs>
          <w:tab w:val="left" w:pos="1260"/>
        </w:tabs>
        <w:spacing w:line="360" w:lineRule="auto"/>
        <w:ind w:firstLine="567"/>
        <w:jc w:val="both"/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0B6A4B" w:rsidRDefault="00F05FEF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0B6A4B" w:rsidRDefault="00F05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0B6A4B" w:rsidRDefault="00F05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выполнением постановления возложить на первого заместителя главы города.</w:t>
      </w:r>
    </w:p>
    <w:p w:rsidR="000B6A4B" w:rsidRDefault="000B6A4B">
      <w:pPr>
        <w:ind w:firstLine="567"/>
        <w:jc w:val="both"/>
        <w:rPr>
          <w:sz w:val="28"/>
          <w:szCs w:val="28"/>
        </w:rPr>
      </w:pPr>
    </w:p>
    <w:p w:rsidR="000B6A4B" w:rsidRDefault="000B6A4B">
      <w:pPr>
        <w:ind w:firstLine="550"/>
        <w:jc w:val="both"/>
        <w:rPr>
          <w:sz w:val="28"/>
          <w:szCs w:val="28"/>
        </w:rPr>
      </w:pPr>
    </w:p>
    <w:p w:rsidR="000B6A4B" w:rsidRDefault="000B6A4B">
      <w:pPr>
        <w:ind w:firstLine="550"/>
        <w:jc w:val="both"/>
        <w:rPr>
          <w:sz w:val="28"/>
          <w:szCs w:val="28"/>
        </w:rPr>
      </w:pPr>
    </w:p>
    <w:p w:rsidR="000B6A4B" w:rsidRDefault="00F05FEF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proofErr w:type="spellStart"/>
      <w:r>
        <w:rPr>
          <w:sz w:val="28"/>
          <w:szCs w:val="28"/>
        </w:rPr>
        <w:t>Пыть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Яха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0B6A4B">
      <w:headerReference w:type="even" r:id="rId8"/>
      <w:headerReference w:type="default" r:id="rId9"/>
      <w:foot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55" w:rsidRDefault="006F0F55">
      <w:r>
        <w:separator/>
      </w:r>
    </w:p>
  </w:endnote>
  <w:endnote w:type="continuationSeparator" w:id="0">
    <w:p w:rsidR="006F0F55" w:rsidRDefault="006F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4B" w:rsidRDefault="00F05FE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B6A4B" w:rsidRDefault="000B6A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55" w:rsidRDefault="006F0F55">
      <w:r>
        <w:separator/>
      </w:r>
    </w:p>
  </w:footnote>
  <w:footnote w:type="continuationSeparator" w:id="0">
    <w:p w:rsidR="006F0F55" w:rsidRDefault="006F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4B" w:rsidRDefault="00F05FEF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B6A4B" w:rsidRDefault="000B6A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4B" w:rsidRDefault="00F05FEF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A2821">
      <w:rPr>
        <w:rStyle w:val="afc"/>
        <w:noProof/>
      </w:rPr>
      <w:t>3</w:t>
    </w:r>
    <w:r>
      <w:rPr>
        <w:rStyle w:val="afc"/>
      </w:rPr>
      <w:fldChar w:fldCharType="end"/>
    </w:r>
  </w:p>
  <w:p w:rsidR="000B6A4B" w:rsidRDefault="000B6A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001"/>
    <w:multiLevelType w:val="multilevel"/>
    <w:tmpl w:val="2A0C95E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A284E96"/>
    <w:multiLevelType w:val="multilevel"/>
    <w:tmpl w:val="71AC341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03157CA"/>
    <w:multiLevelType w:val="multilevel"/>
    <w:tmpl w:val="A8846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B401D43"/>
    <w:multiLevelType w:val="multilevel"/>
    <w:tmpl w:val="45A683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4" w15:restartNumberingAfterBreak="0">
    <w:nsid w:val="3BEE5AED"/>
    <w:multiLevelType w:val="multilevel"/>
    <w:tmpl w:val="9E8CF0D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F3F6296"/>
    <w:multiLevelType w:val="multilevel"/>
    <w:tmpl w:val="959035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F873CE5"/>
    <w:multiLevelType w:val="multilevel"/>
    <w:tmpl w:val="F182BF6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61061BD"/>
    <w:multiLevelType w:val="multilevel"/>
    <w:tmpl w:val="373C6A1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2BF12C0"/>
    <w:multiLevelType w:val="multilevel"/>
    <w:tmpl w:val="FF8A1C2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5995FCB"/>
    <w:multiLevelType w:val="multilevel"/>
    <w:tmpl w:val="959C0E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6837255"/>
    <w:multiLevelType w:val="multilevel"/>
    <w:tmpl w:val="9A8E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79101D3B"/>
    <w:multiLevelType w:val="multilevel"/>
    <w:tmpl w:val="1016996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1931" w:hanging="1080"/>
      </w:pPr>
    </w:lvl>
    <w:lvl w:ilvl="4">
      <w:start w:val="1"/>
      <w:numFmt w:val="decimal"/>
      <w:lvlText w:val="%1.%2.%3.%4.%5"/>
      <w:lvlJc w:val="left"/>
      <w:pPr>
        <w:ind w:left="1931" w:hanging="1080"/>
      </w:pPr>
    </w:lvl>
    <w:lvl w:ilvl="5">
      <w:start w:val="1"/>
      <w:numFmt w:val="decimal"/>
      <w:lvlText w:val="%1.%2.%3.%4.%5.%6"/>
      <w:lvlJc w:val="left"/>
      <w:pPr>
        <w:ind w:left="2291" w:hanging="1440"/>
      </w:pPr>
    </w:lvl>
    <w:lvl w:ilvl="6">
      <w:start w:val="1"/>
      <w:numFmt w:val="decimal"/>
      <w:lvlText w:val="%1.%2.%3.%4.%5.%6.%7"/>
      <w:lvlJc w:val="left"/>
      <w:pPr>
        <w:ind w:left="2291" w:hanging="1440"/>
      </w:pPr>
    </w:lvl>
    <w:lvl w:ilvl="7">
      <w:start w:val="1"/>
      <w:numFmt w:val="decimal"/>
      <w:lvlText w:val="%1.%2.%3.%4.%5.%6.%7.%8"/>
      <w:lvlJc w:val="left"/>
      <w:pPr>
        <w:ind w:left="2651" w:hanging="1800"/>
      </w:pPr>
    </w:lvl>
    <w:lvl w:ilvl="8">
      <w:start w:val="1"/>
      <w:numFmt w:val="decimal"/>
      <w:lvlText w:val="%1.%2.%3.%4.%5.%6.%7.%8.%9"/>
      <w:lvlJc w:val="left"/>
      <w:pPr>
        <w:ind w:left="3011" w:hanging="2160"/>
      </w:pPr>
    </w:lvl>
  </w:abstractNum>
  <w:abstractNum w:abstractNumId="12" w15:restartNumberingAfterBreak="0">
    <w:nsid w:val="7FBF0DEF"/>
    <w:multiLevelType w:val="multilevel"/>
    <w:tmpl w:val="798A20B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4B"/>
    <w:rsid w:val="000B6A4B"/>
    <w:rsid w:val="001B3136"/>
    <w:rsid w:val="00326A17"/>
    <w:rsid w:val="00523DA5"/>
    <w:rsid w:val="006A2821"/>
    <w:rsid w:val="006F0F55"/>
    <w:rsid w:val="00735F63"/>
    <w:rsid w:val="00861363"/>
    <w:rsid w:val="009225F6"/>
    <w:rsid w:val="00BC0E4D"/>
    <w:rsid w:val="00D2501B"/>
    <w:rsid w:val="00D46632"/>
    <w:rsid w:val="00EB6EDA"/>
    <w:rsid w:val="00F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1A4A9-AC69-4563-B78D-CE1271DE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10">
    <w:name w:val="Заголовок 1;Заголовок 1 Знак"/>
    <w:basedOn w:val="a"/>
    <w:next w:val="a"/>
    <w:link w:val="111"/>
    <w:qFormat/>
    <w:pPr>
      <w:keepNext/>
      <w:outlineLvl w:val="0"/>
    </w:pPr>
    <w:rPr>
      <w:b/>
      <w:szCs w:val="20"/>
    </w:rPr>
  </w:style>
  <w:style w:type="character" w:customStyle="1" w:styleId="111">
    <w:name w:val="Заголовок 1 Знак1;Заголовок 1 Знак Знак"/>
    <w:link w:val="110"/>
    <w:rPr>
      <w:b/>
      <w:sz w:val="24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Verdana" w:hAnsi="Verdana"/>
      <w:color w:val="0061AF"/>
      <w:sz w:val="20"/>
      <w:szCs w:val="20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styleId="aff">
    <w:name w:val="Plain Text"/>
    <w:basedOn w:val="a"/>
    <w:link w:val="aff0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0">
    <w:name w:val="Текст Знак"/>
    <w:link w:val="aff"/>
    <w:uiPriority w:val="99"/>
    <w:rPr>
      <w:rFonts w:ascii="Calibri" w:eastAsia="Calibri" w:hAnsi="Calibri"/>
      <w:sz w:val="22"/>
      <w:szCs w:val="21"/>
      <w:lang w:eastAsia="en-US"/>
    </w:rPr>
  </w:style>
  <w:style w:type="paragraph" w:customStyle="1" w:styleId="Title">
    <w:name w:val="Title!Название НПА"/>
    <w:basedOn w:val="a"/>
    <w:rsid w:val="001B313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INKO Systems Ltd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Оксана Ковальская</dc:creator>
  <cp:lastModifiedBy>Светлана Асеева</cp:lastModifiedBy>
  <cp:revision>4</cp:revision>
  <cp:lastPrinted>2025-07-07T07:24:00Z</cp:lastPrinted>
  <dcterms:created xsi:type="dcterms:W3CDTF">2025-07-04T11:16:00Z</dcterms:created>
  <dcterms:modified xsi:type="dcterms:W3CDTF">2025-07-07T07:24:00Z</dcterms:modified>
  <cp:version>983040</cp:version>
</cp:coreProperties>
</file>